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45" w:rsidRPr="00017385" w:rsidRDefault="00926E45" w:rsidP="00926E45">
      <w:pPr>
        <w:spacing w:after="0" w:line="360" w:lineRule="auto"/>
        <w:ind w:left="7200"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017385">
        <w:rPr>
          <w:rFonts w:asciiTheme="majorHAnsi" w:hAnsiTheme="majorHAnsi" w:cstheme="majorHAnsi"/>
          <w:b/>
          <w:i/>
          <w:sz w:val="28"/>
          <w:szCs w:val="28"/>
        </w:rPr>
        <w:t>Phụ lục 1</w:t>
      </w:r>
    </w:p>
    <w:p w:rsidR="00926E45" w:rsidRPr="009C06E7" w:rsidRDefault="00926E45" w:rsidP="00926E45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C06E7">
        <w:rPr>
          <w:rFonts w:asciiTheme="majorHAnsi" w:hAnsiTheme="majorHAnsi" w:cstheme="majorHAnsi"/>
          <w:b/>
          <w:sz w:val="28"/>
          <w:szCs w:val="28"/>
        </w:rPr>
        <w:t>KẾ HOẠCH BẢO VỆ LUẬN VĂN THẠC SĨ NĂM 2015</w:t>
      </w:r>
    </w:p>
    <w:p w:rsidR="00926E45" w:rsidRPr="00FF4062" w:rsidRDefault="00926E45" w:rsidP="00926E45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552"/>
        <w:gridCol w:w="3118"/>
        <w:gridCol w:w="1701"/>
        <w:gridCol w:w="1242"/>
      </w:tblGrid>
      <w:tr w:rsidR="00926E45" w:rsidRPr="00C62B6C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552" w:type="dxa"/>
            <w:vAlign w:val="center"/>
          </w:tcPr>
          <w:p w:rsidR="00926E45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926E45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gian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thu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ồ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sơ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bảo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vệ</w:t>
            </w:r>
            <w:proofErr w:type="spellEnd"/>
          </w:p>
          <w:p w:rsidR="00926E45" w:rsidRPr="00C62B6C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bảo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vệ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Dự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kiến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Đị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điểm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bảo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vệ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Dự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kiến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</w:t>
            </w:r>
            <w:proofErr w:type="spellEnd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B6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926E45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Từ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15.12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.2014</w:t>
            </w:r>
            <w:bookmarkStart w:id="0" w:name="_GoBack"/>
            <w:bookmarkEnd w:id="0"/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đến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30.12.2014</w:t>
            </w: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01; 02/02/2015 &amp; 07/02/2015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GĐ Việt Úc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26E45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Từ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02.03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.2015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đến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13.03.2015</w:t>
            </w: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12/04/2015 &amp; 18, 19/04/2015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GĐ Việt Úc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26E45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Từ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25.05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.2015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đến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08.06.2015</w:t>
            </w: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08, 09/08; 15, 16/08/2015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GĐ Việt Úc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26E45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Từ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10.08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.2015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đến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26 &amp;27/09; 03 &amp;04/10/2015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GĐ Việt Úc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26E45" w:rsidTr="00074998">
        <w:tc>
          <w:tcPr>
            <w:tcW w:w="675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Từ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01.10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.2015</w:t>
            </w: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đến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22.10.2015</w:t>
            </w:r>
          </w:p>
        </w:tc>
        <w:tc>
          <w:tcPr>
            <w:tcW w:w="3118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05, 06/12; 12, 13/12 &amp; 19,20/12/2015</w:t>
            </w:r>
          </w:p>
        </w:tc>
        <w:tc>
          <w:tcPr>
            <w:tcW w:w="1701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62B6C">
              <w:rPr>
                <w:rFonts w:asciiTheme="majorHAnsi" w:hAnsiTheme="majorHAnsi" w:cstheme="majorHAnsi"/>
                <w:sz w:val="26"/>
                <w:szCs w:val="26"/>
              </w:rPr>
              <w:t>GĐ Việt Úc</w:t>
            </w:r>
          </w:p>
        </w:tc>
        <w:tc>
          <w:tcPr>
            <w:tcW w:w="1242" w:type="dxa"/>
            <w:vAlign w:val="center"/>
          </w:tcPr>
          <w:p w:rsidR="00926E45" w:rsidRPr="00C62B6C" w:rsidRDefault="00926E45" w:rsidP="00074998">
            <w:pPr>
              <w:spacing w:line="48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926E45" w:rsidRDefault="00926E45" w:rsidP="00926E45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926E45" w:rsidRPr="000603DB" w:rsidRDefault="00926E45" w:rsidP="00926E4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>Địa</w:t>
      </w:r>
      <w:proofErr w:type="spellEnd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>điểm</w:t>
      </w:r>
      <w:proofErr w:type="spellEnd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>nộp</w:t>
      </w:r>
      <w:proofErr w:type="spellEnd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>luận</w:t>
      </w:r>
      <w:proofErr w:type="spellEnd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>văn</w:t>
      </w:r>
      <w:proofErr w:type="spellEnd"/>
      <w:r w:rsidRPr="000603DB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</w:p>
    <w:p w:rsidR="00B30D89" w:rsidRDefault="00926E45" w:rsidP="00926E45"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Phòng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Đào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tạo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(Bộ phận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sau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đại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học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): P504 –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Nhà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E4,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Đại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học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Quốc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gia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Hà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Nội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, 144 Xuân Thủy,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Cầu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Giấy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,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Hà</w:t>
      </w:r>
      <w:proofErr w:type="spellEnd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0603DB">
        <w:rPr>
          <w:rFonts w:asciiTheme="majorHAnsi" w:hAnsiTheme="majorHAnsi" w:cstheme="majorHAnsi"/>
          <w:i/>
          <w:sz w:val="26"/>
          <w:szCs w:val="26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r w:rsidRPr="000603DB">
        <w:rPr>
          <w:rFonts w:asciiTheme="majorHAnsi" w:hAnsiTheme="majorHAnsi" w:cstheme="majorHAnsi"/>
          <w:i/>
          <w:sz w:val="26"/>
          <w:szCs w:val="26"/>
        </w:rPr>
        <w:t>Mọi thông tin chi tiết xin liên hệ qua số điện thoại: 04 3754 7506 (554:Mrs Trang; 514: Mr Cường ).</w:t>
      </w:r>
    </w:p>
    <w:sectPr w:rsidR="00B30D89" w:rsidSect="00926E4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6E45"/>
    <w:rsid w:val="00926E45"/>
    <w:rsid w:val="00B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4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E4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diepmtcn</dc:creator>
  <cp:lastModifiedBy>diepmtcn</cp:lastModifiedBy>
  <cp:revision>1</cp:revision>
  <dcterms:created xsi:type="dcterms:W3CDTF">2014-11-28T04:00:00Z</dcterms:created>
  <dcterms:modified xsi:type="dcterms:W3CDTF">2014-11-28T04:01:00Z</dcterms:modified>
</cp:coreProperties>
</file>